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594C2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1B20D4" w:rsidRPr="001B20D4">
        <w:rPr>
          <w:rFonts w:ascii="Times New Roman" w:eastAsia="Times New Roman" w:hAnsi="Times New Roman" w:cs="Times New Roman"/>
          <w:sz w:val="24"/>
          <w:szCs w:val="24"/>
        </w:rPr>
        <w:t>6806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p w:rsidR="00B4740B" w:rsidRDefault="00B4740B"/>
    <w:p w:rsidR="00B4740B" w:rsidRDefault="00B4740B"/>
    <w:p w:rsidR="00B4740B" w:rsidRDefault="00B4740B"/>
    <w:p w:rsidR="00B4740B" w:rsidRDefault="00B4740B"/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4740B">
        <w:rPr>
          <w:rFonts w:ascii="Times New Roman" w:hAnsi="Times New Roman"/>
          <w:b/>
          <w:sz w:val="24"/>
          <w:lang w:val="en-US"/>
        </w:rPr>
        <w:lastRenderedPageBreak/>
        <w:t>Exhibit 4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4740B">
        <w:rPr>
          <w:rFonts w:ascii="Times New Roman" w:hAnsi="Times New Roman"/>
          <w:b/>
          <w:sz w:val="24"/>
          <w:lang w:val="en-US"/>
        </w:rPr>
        <w:tab/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4740B">
        <w:rPr>
          <w:rFonts w:ascii="Times New Roman" w:hAnsi="Times New Roman"/>
          <w:b/>
          <w:sz w:val="24"/>
          <w:lang w:val="en-US"/>
        </w:rPr>
        <w:t>TEMPLATE OF THE BIDDER’S WRITTEN CONSENT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On the official letterhead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Bidder ________________________________________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The Bidder read and understood the Request for Proposal under Tender No.5687-OD, including the proposed form of Company’s contract, and prepared their Bid in compliance with the terms and conditions specified in the Instructions to Bidders without reserve.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The Bidder read and understood the CPC-R / CPC-K Code of Business Conduct and undertakes to observe the rules and provisions set forth therein if the Bidder wins the Tender.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40B">
        <w:rPr>
          <w:rFonts w:ascii="Times New Roman" w:hAnsi="Times New Roman"/>
          <w:sz w:val="24"/>
          <w:lang w:val="en-US"/>
        </w:rPr>
        <w:tab/>
        <w:t xml:space="preserve"> The Bidder understands that the Bidder may not change the list of tendered items and undertakes to sign the proposed contract if the Bidder wins the Tender.</w:t>
      </w: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40B" w:rsidRPr="00B4740B" w:rsidRDefault="00B4740B" w:rsidP="00B47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spellStart"/>
            <w:r>
              <w:rPr>
                <w:rFonts w:ascii="Times New Roman" w:hAnsi="Times New Roman"/>
                <w:sz w:val="20"/>
              </w:rPr>
              <w:t>data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signature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seal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B4740B" w:rsidTr="001B2FBC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740B" w:rsidRDefault="00B4740B" w:rsidP="001B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full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name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position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B4740B" w:rsidRDefault="00B4740B" w:rsidP="00B4740B"/>
    <w:p w:rsidR="00B4740B" w:rsidRDefault="00B4740B"/>
    <w:p w:rsidR="00B4740B" w:rsidRDefault="00B4740B"/>
    <w:sectPr w:rsidR="00B4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B20D4"/>
    <w:rsid w:val="00256293"/>
    <w:rsid w:val="00570474"/>
    <w:rsid w:val="00594C2C"/>
    <w:rsid w:val="006B6B2A"/>
    <w:rsid w:val="006E03E4"/>
    <w:rsid w:val="007537B6"/>
    <w:rsid w:val="00775BF5"/>
    <w:rsid w:val="00833D70"/>
    <w:rsid w:val="00A33321"/>
    <w:rsid w:val="00A506A1"/>
    <w:rsid w:val="00B4334E"/>
    <w:rsid w:val="00B4740B"/>
    <w:rsid w:val="00CB00BD"/>
    <w:rsid w:val="00D219A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7B5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EE9FE-B849-4BD4-8D2C-8D5A54EC88E8}"/>
</file>

<file path=customXml/itemProps2.xml><?xml version="1.0" encoding="utf-8"?>
<ds:datastoreItem xmlns:ds="http://schemas.openxmlformats.org/officeDocument/2006/customXml" ds:itemID="{323B0E74-57DD-4040-85A4-C402B69601B5}"/>
</file>

<file path=customXml/itemProps3.xml><?xml version="1.0" encoding="utf-8"?>
<ds:datastoreItem xmlns:ds="http://schemas.openxmlformats.org/officeDocument/2006/customXml" ds:itemID="{256CCBB2-DE00-4DED-BCE5-69E42B536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anto1118</cp:lastModifiedBy>
  <cp:revision>19</cp:revision>
  <dcterms:created xsi:type="dcterms:W3CDTF">2019-09-24T10:16:00Z</dcterms:created>
  <dcterms:modified xsi:type="dcterms:W3CDTF">2025-03-10T06:49:00Z</dcterms:modified>
</cp:coreProperties>
</file>